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WESTGATE</w:t>
      </w:r>
      <w:r>
        <w:rPr>
          <w:rFonts w:ascii="Times New Roman" w:hAnsi="Times New Roman" w:cs="Times New Roman"/>
          <w:sz w:val="24"/>
          <w:szCs w:val="24"/>
        </w:rPr>
        <w:t xml:space="preserve">     (fl.1470)</w:t>
      </w:r>
    </w:p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of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Hackford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1970</w:t>
      </w:r>
      <w:r>
        <w:rPr>
          <w:rFonts w:ascii="Times New Roman" w:hAnsi="Times New Roman" w:cs="Times New Roman"/>
          <w:sz w:val="24"/>
          <w:szCs w:val="24"/>
        </w:rPr>
        <w:tab/>
        <w:t>He made his Will.</w:t>
      </w:r>
    </w:p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4" w:history="1">
        <w:r w:rsidRPr="00665C2E">
          <w:rPr>
            <w:rStyle w:val="Hyperlink"/>
            <w:rFonts w:ascii="Times New Roman" w:hAnsi="Times New Roman" w:cs="Times New Roman"/>
            <w:sz w:val="24"/>
            <w:szCs w:val="24"/>
          </w:rPr>
          <w:t>http://nrocat.norfolk.gov.uk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9445CC">
        <w:rPr>
          <w:rFonts w:ascii="Times New Roman" w:hAnsi="Times New Roman" w:cs="Times New Roman"/>
          <w:sz w:val="24"/>
          <w:szCs w:val="24"/>
          <w:lang w:eastAsia="zh-CN"/>
        </w:rPr>
        <w:t xml:space="preserve">NCC, will register, </w:t>
      </w:r>
      <w:proofErr w:type="spellStart"/>
      <w:r w:rsidRPr="009445CC">
        <w:rPr>
          <w:rFonts w:ascii="Times New Roman" w:hAnsi="Times New Roman" w:cs="Times New Roman"/>
          <w:sz w:val="24"/>
          <w:szCs w:val="24"/>
          <w:lang w:eastAsia="zh-CN"/>
        </w:rPr>
        <w:t>Jekkys</w:t>
      </w:r>
      <w:proofErr w:type="spellEnd"/>
      <w:r w:rsidRPr="009445CC">
        <w:rPr>
          <w:rFonts w:ascii="Times New Roman" w:hAnsi="Times New Roman" w:cs="Times New Roman"/>
          <w:sz w:val="24"/>
          <w:szCs w:val="24"/>
          <w:lang w:eastAsia="zh-CN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eastAsia="zh-CN"/>
        </w:rPr>
        <w:t>226</w:t>
      </w:r>
      <w:r w:rsidRPr="009445CC">
        <w:rPr>
          <w:rFonts w:ascii="Times New Roman" w:hAnsi="Times New Roman" w:cs="Times New Roman"/>
          <w:sz w:val="24"/>
          <w:szCs w:val="24"/>
          <w:lang w:eastAsia="zh-CN"/>
        </w:rPr>
        <w:t>)</w:t>
      </w:r>
    </w:p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  <w:lang w:eastAsia="zh-CN"/>
        </w:rPr>
      </w:pPr>
    </w:p>
    <w:p w:rsidR="00AF1E30" w:rsidRPr="00913D4A" w:rsidRDefault="00913D4A" w:rsidP="00913D4A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eastAsia="zh-CN"/>
        </w:rPr>
        <w:t>15 August 2011</w:t>
      </w:r>
    </w:p>
    <w:sectPr w:rsidR="00AF1E30" w:rsidRPr="00913D4A" w:rsidSect="00AF1E3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3D4A"/>
    <w:rsid w:val="00913D4A"/>
    <w:rsid w:val="00AF1E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1E3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D4A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913D4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nrocat.norfolk.gov.u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Janet</dc:creator>
  <cp:lastModifiedBy>Janet</cp:lastModifiedBy>
  <cp:revision>1</cp:revision>
  <dcterms:created xsi:type="dcterms:W3CDTF">2011-08-15T20:43:00Z</dcterms:created>
  <dcterms:modified xsi:type="dcterms:W3CDTF">2011-08-15T20:45:00Z</dcterms:modified>
</cp:coreProperties>
</file>